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BD164F" w:rsidRDefault="006E71A7" w:rsidP="006E71A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64F">
        <w:rPr>
          <w:rFonts w:ascii="Times New Roman" w:hAnsi="Times New Roman" w:cs="Times New Roman"/>
          <w:b/>
          <w:sz w:val="24"/>
          <w:szCs w:val="24"/>
        </w:rPr>
        <w:t>ОБЕДИНЕНО ДЕТСКО ЗАВЕДЕНИЕ №10 „ЧЕБУРАШКА”</w:t>
      </w: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ул.„Проф.арх.Станчо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Белковски</w:t>
      </w:r>
      <w:proofErr w:type="spellEnd"/>
      <w:r w:rsidRPr="006E71A7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6E71A7">
        <w:rPr>
          <w:rFonts w:ascii="Times New Roman" w:hAnsi="Times New Roman" w:cs="Times New Roman"/>
          <w:sz w:val="24"/>
          <w:szCs w:val="24"/>
        </w:rPr>
        <w:t>, 1797 София, община Столична,</w:t>
      </w: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</w:rPr>
        <w:t>телефон/факс</w:t>
      </w:r>
      <w:r w:rsidRPr="006E71A7">
        <w:rPr>
          <w:rFonts w:ascii="Times New Roman" w:hAnsi="Times New Roman" w:cs="Times New Roman"/>
          <w:bCs/>
          <w:sz w:val="24"/>
          <w:szCs w:val="24"/>
        </w:rPr>
        <w:t>:</w:t>
      </w:r>
      <w:r w:rsidRPr="006E71A7">
        <w:rPr>
          <w:rFonts w:ascii="Times New Roman" w:hAnsi="Times New Roman" w:cs="Times New Roman"/>
          <w:sz w:val="24"/>
          <w:szCs w:val="24"/>
        </w:rPr>
        <w:t xml:space="preserve"> +359 (0)2 871-91-43; +359 (0)2 871-90-67; +359 (0)884-801-651,</w:t>
      </w:r>
    </w:p>
    <w:p w:rsidR="006E71A7" w:rsidRDefault="006E71A7" w:rsidP="006E71A7">
      <w:pPr>
        <w:pStyle w:val="NoSpacing"/>
        <w:pBdr>
          <w:bottom w:val="single" w:sz="6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bCs/>
          <w:sz w:val="24"/>
          <w:szCs w:val="24"/>
        </w:rPr>
        <w:t>e-</w:t>
      </w:r>
      <w:r w:rsidRPr="006E71A7">
        <w:rPr>
          <w:rFonts w:ascii="Times New Roman" w:hAnsi="Times New Roman" w:cs="Times New Roman"/>
          <w:bCs/>
          <w:sz w:val="24"/>
          <w:szCs w:val="24"/>
          <w:lang w:val="en-US"/>
        </w:rPr>
        <w:t>mail</w:t>
      </w:r>
      <w:r w:rsidRPr="006E71A7">
        <w:rPr>
          <w:rFonts w:ascii="Times New Roman" w:hAnsi="Times New Roman" w:cs="Times New Roman"/>
          <w:bCs/>
          <w:sz w:val="24"/>
          <w:szCs w:val="24"/>
        </w:rPr>
        <w:t>:</w:t>
      </w:r>
      <w:r w:rsidRPr="006E71A7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6E71A7">
          <w:rPr>
            <w:rFonts w:ascii="Times New Roman" w:hAnsi="Times New Roman" w:cs="Times New Roman"/>
            <w:color w:val="0000FF"/>
            <w:sz w:val="24"/>
            <w:szCs w:val="24"/>
          </w:rPr>
          <w:t>odz1</w:t>
        </w:r>
        <w:r w:rsidRPr="006E71A7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0</w:t>
        </w:r>
        <w:r w:rsidRPr="006E71A7">
          <w:rPr>
            <w:rFonts w:ascii="Times New Roman" w:hAnsi="Times New Roman" w:cs="Times New Roman"/>
            <w:color w:val="0000FF"/>
            <w:sz w:val="24"/>
            <w:szCs w:val="24"/>
          </w:rPr>
          <w:t>@</w:t>
        </w:r>
        <w:r w:rsidRPr="006E71A7">
          <w:rPr>
            <w:rFonts w:ascii="Times New Roman" w:hAnsi="Times New Roman" w:cs="Times New Roman"/>
            <w:color w:val="0000FF"/>
            <w:sz w:val="24"/>
            <w:szCs w:val="24"/>
            <w:lang w:val="en-US"/>
          </w:rPr>
          <w:t>mail</w:t>
        </w:r>
        <w:r w:rsidRPr="006E71A7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proofErr w:type="spellStart"/>
        <w:r w:rsidRPr="006E71A7">
          <w:rPr>
            <w:rFonts w:ascii="Times New Roman" w:hAnsi="Times New Roman" w:cs="Times New Roman"/>
            <w:color w:val="0000FF"/>
            <w:sz w:val="24"/>
            <w:szCs w:val="24"/>
          </w:rPr>
          <w:t>bg</w:t>
        </w:r>
        <w:proofErr w:type="spellEnd"/>
      </w:hyperlink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71A7">
        <w:rPr>
          <w:rFonts w:ascii="Times New Roman" w:hAnsi="Times New Roman" w:cs="Times New Roman"/>
          <w:b/>
          <w:sz w:val="32"/>
          <w:szCs w:val="32"/>
        </w:rPr>
        <w:t>ПУБЛИЧНА ПОКАНА</w:t>
      </w: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6E71A7" w:rsidRDefault="006E71A7" w:rsidP="006E71A7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6E71A7">
        <w:rPr>
          <w:rFonts w:ascii="Times New Roman" w:hAnsi="Times New Roman" w:cs="Times New Roman"/>
          <w:sz w:val="32"/>
          <w:szCs w:val="32"/>
        </w:rPr>
        <w:t xml:space="preserve">ЗА </w:t>
      </w: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6E71A7">
        <w:rPr>
          <w:rFonts w:ascii="Times New Roman" w:hAnsi="Times New Roman" w:cs="Times New Roman"/>
          <w:sz w:val="32"/>
          <w:szCs w:val="32"/>
        </w:rPr>
        <w:t>ВЪЗЛАГАНЕ НА ОБЩЕСТВЕНА ПОРЪЧКА С ПРЕДМЕТ :</w:t>
      </w: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6E71A7">
        <w:rPr>
          <w:rFonts w:ascii="Times New Roman" w:hAnsi="Times New Roman" w:cs="Times New Roman"/>
          <w:sz w:val="32"/>
          <w:szCs w:val="32"/>
        </w:rPr>
        <w:t xml:space="preserve">„ДОСТАВКА НА ХРАНИТЕЛНИ ПРОДУКТИ </w:t>
      </w:r>
    </w:p>
    <w:p w:rsidR="006E71A7" w:rsidRDefault="006E71A7" w:rsidP="006E71A7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6E71A7">
        <w:rPr>
          <w:rFonts w:ascii="Times New Roman" w:hAnsi="Times New Roman" w:cs="Times New Roman"/>
          <w:sz w:val="32"/>
          <w:szCs w:val="32"/>
        </w:rPr>
        <w:t>ЗА</w:t>
      </w: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6E71A7" w:rsidRDefault="006E71A7" w:rsidP="006E71A7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6E71A7">
        <w:rPr>
          <w:rFonts w:ascii="Times New Roman" w:hAnsi="Times New Roman" w:cs="Times New Roman"/>
          <w:sz w:val="32"/>
          <w:szCs w:val="32"/>
        </w:rPr>
        <w:t xml:space="preserve">НУЖДИТЕ </w:t>
      </w: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6E71A7" w:rsidRDefault="006E71A7" w:rsidP="006E71A7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6E71A7">
        <w:rPr>
          <w:rFonts w:ascii="Times New Roman" w:hAnsi="Times New Roman" w:cs="Times New Roman"/>
          <w:sz w:val="32"/>
          <w:szCs w:val="32"/>
        </w:rPr>
        <w:t xml:space="preserve">НА </w:t>
      </w: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6E71A7">
        <w:rPr>
          <w:rFonts w:ascii="Times New Roman" w:hAnsi="Times New Roman" w:cs="Times New Roman"/>
          <w:sz w:val="32"/>
          <w:szCs w:val="32"/>
        </w:rPr>
        <w:t>ОБЕДИНЕНО ДЕТСКО ЗАВЕДЕНИЕ №10 „ЧЕБУРАШКА”</w:t>
      </w: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71A7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Раздел </w:t>
      </w:r>
      <w:r w:rsidRPr="006E71A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E71A7">
        <w:rPr>
          <w:rFonts w:ascii="Times New Roman" w:hAnsi="Times New Roman" w:cs="Times New Roman"/>
          <w:b/>
          <w:sz w:val="24"/>
          <w:szCs w:val="24"/>
        </w:rPr>
        <w:t>. Общи положения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1A7">
        <w:rPr>
          <w:rFonts w:ascii="Times New Roman" w:hAnsi="Times New Roman" w:cs="Times New Roman"/>
          <w:b/>
          <w:sz w:val="24"/>
          <w:szCs w:val="24"/>
        </w:rPr>
        <w:t>УВАЖАЕМИ ГОСПОЖИ И ГОСПОДА,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1A7">
        <w:rPr>
          <w:rFonts w:ascii="Times New Roman" w:eastAsia="Times New Roman" w:hAnsi="Times New Roman" w:cs="Times New Roman"/>
          <w:sz w:val="24"/>
          <w:szCs w:val="24"/>
        </w:rPr>
        <w:t xml:space="preserve">О Д З № 10 „ЧЕБУРАШКА”, гр. София,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ул.“Проф.арх.Станчо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Белковски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16</w:t>
      </w:r>
      <w:r w:rsidRPr="006E71A7">
        <w:rPr>
          <w:rFonts w:ascii="Times New Roman" w:eastAsia="Times New Roman" w:hAnsi="Times New Roman" w:cs="Times New Roman"/>
          <w:sz w:val="24"/>
          <w:szCs w:val="24"/>
        </w:rPr>
        <w:t xml:space="preserve">, на основание чл. 101а и чл. 101б от Глава осма. „а” Възлагане на обществени поръчки чрез публична покана за избор на изпълнител за сключване на договор по процедура </w:t>
      </w:r>
      <w:r w:rsidRPr="006E71A7">
        <w:rPr>
          <w:rFonts w:ascii="Times New Roman" w:eastAsia="Times New Roman" w:hAnsi="Times New Roman" w:cs="Times New Roman"/>
          <w:bCs/>
          <w:iCs/>
          <w:sz w:val="24"/>
          <w:szCs w:val="24"/>
        </w:rPr>
        <w:t>за възлагане на услуга</w:t>
      </w:r>
      <w:r w:rsidRPr="006E71A7">
        <w:rPr>
          <w:rFonts w:ascii="Times New Roman" w:eastAsia="Times New Roman" w:hAnsi="Times New Roman" w:cs="Times New Roman"/>
          <w:sz w:val="24"/>
          <w:szCs w:val="24"/>
        </w:rPr>
        <w:t>, Ви кани да участвате в процедура при условията на чл. 14, ал. 4, т. 2 ЗОП за избор на изпълнител, чрез публична покана, за сключване на договор с предмет: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sz w:val="24"/>
          <w:szCs w:val="24"/>
        </w:rPr>
        <w:t>„Доставка на хранителни продукти за нуждите на О Д З № 10 „</w:t>
      </w:r>
      <w:proofErr w:type="spellStart"/>
      <w:r w:rsidRPr="006E71A7">
        <w:rPr>
          <w:rFonts w:ascii="Times New Roman" w:hAnsi="Times New Roman" w:cs="Times New Roman"/>
          <w:sz w:val="24"/>
          <w:szCs w:val="24"/>
        </w:rPr>
        <w:t>Чебурашка</w:t>
      </w:r>
      <w:proofErr w:type="spellEnd"/>
      <w:r w:rsidRPr="006E71A7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sz w:val="24"/>
          <w:szCs w:val="24"/>
        </w:rPr>
        <w:t xml:space="preserve">       Настоящата покана е изготвена с цел да Ви помогне да се запознаете с условията на процедурата и да подготвите своите оферти за участие, според изискванията на чл. 14, ал. 4, т. 2 от ЗОП, за възлагане на обществени поръчки чрез публична покана.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E71A7">
        <w:rPr>
          <w:rFonts w:ascii="Times New Roman" w:eastAsia="Times New Roman" w:hAnsi="Times New Roman" w:cs="Times New Roman"/>
          <w:sz w:val="24"/>
          <w:szCs w:val="24"/>
        </w:rPr>
        <w:t>Поканата за участие е публикувана на сайта на детското заведение.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</w:pPr>
      <w:r w:rsidRPr="006E71A7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>http://odz-cheburashka.eu/kids/</w:t>
      </w:r>
      <w:r w:rsidRPr="006E71A7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ab/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sz w:val="24"/>
          <w:szCs w:val="24"/>
        </w:rPr>
        <w:tab/>
        <w:t xml:space="preserve">Участниците следва да прегледат и да се съобразят с всички указания, образци, условия и изисквания, посочени в Поканата </w:t>
      </w:r>
      <w:r w:rsidRPr="006E71A7">
        <w:rPr>
          <w:rFonts w:ascii="Times New Roman" w:hAnsi="Times New Roman" w:cs="Times New Roman"/>
          <w:bCs/>
          <w:sz w:val="24"/>
          <w:szCs w:val="24"/>
        </w:rPr>
        <w:t xml:space="preserve">за участие в процедурата </w:t>
      </w:r>
      <w:r w:rsidRPr="006E71A7">
        <w:rPr>
          <w:rFonts w:ascii="Times New Roman" w:hAnsi="Times New Roman" w:cs="Times New Roman"/>
          <w:sz w:val="24"/>
          <w:szCs w:val="24"/>
        </w:rPr>
        <w:t>на основание чл.</w:t>
      </w:r>
      <w:r w:rsidRPr="006E71A7">
        <w:rPr>
          <w:rFonts w:ascii="Times New Roman" w:eastAsia="Times New Roman" w:hAnsi="Times New Roman" w:cs="Times New Roman"/>
          <w:sz w:val="24"/>
          <w:szCs w:val="24"/>
        </w:rPr>
        <w:t xml:space="preserve"> 14, ал. 4, т. 2 от ЗОП</w:t>
      </w:r>
      <w:r w:rsidRPr="006E71A7">
        <w:rPr>
          <w:rFonts w:ascii="Times New Roman" w:hAnsi="Times New Roman" w:cs="Times New Roman"/>
          <w:bCs/>
          <w:sz w:val="24"/>
          <w:szCs w:val="24"/>
        </w:rPr>
        <w:t>, за събиране на оферти чрез публикуване на покана на Портала за обществени поръчки на Агенцията по обществени поръчки (АОП)</w:t>
      </w:r>
      <w:r w:rsidRPr="006E71A7">
        <w:rPr>
          <w:rFonts w:ascii="Times New Roman" w:hAnsi="Times New Roman" w:cs="Times New Roman"/>
          <w:sz w:val="24"/>
          <w:szCs w:val="24"/>
        </w:rPr>
        <w:t>. Офертите трябва да бъдат изготвени в отговор на настоящата покана, като съдържат техническо и финансово предложение, при следните условия: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sz w:val="24"/>
          <w:szCs w:val="24"/>
        </w:rPr>
        <w:tab/>
        <w:t xml:space="preserve">В процедурата при условията на 14, ал. 4, т. 2 ЗОП за избор на изпълнител за сключване на договор с предмета, посочен по-горе, </w:t>
      </w:r>
      <w:r w:rsidRPr="006E71A7">
        <w:rPr>
          <w:rFonts w:ascii="Times New Roman" w:hAnsi="Times New Roman" w:cs="Times New Roman"/>
          <w:bCs/>
          <w:sz w:val="24"/>
          <w:szCs w:val="24"/>
        </w:rPr>
        <w:t xml:space="preserve">може да участва всяко българско или чуждестранно физическо или юридическо лице, </w:t>
      </w:r>
      <w:r w:rsidRPr="006E71A7">
        <w:rPr>
          <w:rFonts w:ascii="Times New Roman" w:hAnsi="Times New Roman" w:cs="Times New Roman"/>
          <w:sz w:val="24"/>
          <w:szCs w:val="24"/>
        </w:rPr>
        <w:t>или обединения на такива лица, които отговарят на изискванията, регламентирани от ЗОП и обявените изисквания от Възложителя в настоящата Покана.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sz w:val="24"/>
          <w:szCs w:val="24"/>
        </w:rPr>
        <w:tab/>
        <w:t>Не може да участва в процедурата лице, при което е налице някое от обстоятелствата по чл. 47, ал. 1, 2 и 5 ЗОП.</w:t>
      </w: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sz w:val="24"/>
          <w:szCs w:val="24"/>
        </w:rPr>
        <w:tab/>
        <w:t>При подаване на офертата, участникът удостоверява липсата на обстоятелства по чл. 47, ал. 1, 2 и 5 ЗОП с декларации, които се попълват, подписват и подпечатват от лицата, посочени в чл. 47, ал. 4 от ЗОП, съгласно приложените към Поканата образци.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Раздел </w:t>
      </w:r>
      <w:r w:rsidRPr="006E71A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. Описание </w:t>
      </w:r>
      <w:r w:rsidRPr="006E71A7">
        <w:rPr>
          <w:rFonts w:ascii="Times New Roman" w:hAnsi="Times New Roman" w:cs="Times New Roman"/>
          <w:b/>
          <w:sz w:val="24"/>
          <w:szCs w:val="24"/>
        </w:rPr>
        <w:t xml:space="preserve">предмета на </w:t>
      </w:r>
      <w:proofErr w:type="spellStart"/>
      <w:r w:rsidRPr="006E71A7">
        <w:rPr>
          <w:rFonts w:ascii="Times New Roman" w:hAnsi="Times New Roman" w:cs="Times New Roman"/>
          <w:b/>
          <w:sz w:val="24"/>
          <w:szCs w:val="24"/>
          <w:lang w:val="ru-RU"/>
        </w:rPr>
        <w:t>поръчката</w:t>
      </w:r>
      <w:proofErr w:type="spellEnd"/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</w:rPr>
        <w:t>1. Описание на предмета на поръчката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</w:rPr>
        <w:t>Обект на поръчката е предоставяне на доставка.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sz w:val="24"/>
          <w:szCs w:val="24"/>
        </w:rPr>
        <w:t>Предмет на поръчката е доставка на хранителни продукти за нуждите на Обединено детско заведение № 10 „</w:t>
      </w:r>
      <w:proofErr w:type="spellStart"/>
      <w:r w:rsidRPr="006E71A7">
        <w:rPr>
          <w:rFonts w:ascii="Times New Roman" w:hAnsi="Times New Roman" w:cs="Times New Roman"/>
          <w:sz w:val="24"/>
          <w:szCs w:val="24"/>
        </w:rPr>
        <w:t>Чебурашка</w:t>
      </w:r>
      <w:proofErr w:type="spellEnd"/>
      <w:r w:rsidRPr="006E71A7">
        <w:rPr>
          <w:rFonts w:ascii="Times New Roman" w:hAnsi="Times New Roman" w:cs="Times New Roman"/>
          <w:sz w:val="24"/>
          <w:szCs w:val="24"/>
        </w:rPr>
        <w:t>”.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sz w:val="24"/>
          <w:szCs w:val="24"/>
        </w:rPr>
        <w:t>2.Стойност на поръчката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bCs/>
          <w:sz w:val="24"/>
          <w:szCs w:val="24"/>
        </w:rPr>
        <w:t>2.1. Прогнозната стойност на настоящата поръчка е до 66 000 (шестдесет и шест хил.) лева без ДДС.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sz w:val="24"/>
          <w:szCs w:val="24"/>
        </w:rPr>
        <w:t>2.</w:t>
      </w:r>
      <w:proofErr w:type="spellStart"/>
      <w:r w:rsidRPr="006E71A7">
        <w:rPr>
          <w:rFonts w:ascii="Times New Roman" w:hAnsi="Times New Roman" w:cs="Times New Roman"/>
          <w:sz w:val="24"/>
          <w:szCs w:val="24"/>
        </w:rPr>
        <w:t>2</w:t>
      </w:r>
      <w:proofErr w:type="spellEnd"/>
      <w:r w:rsidRPr="006E71A7">
        <w:rPr>
          <w:rFonts w:ascii="Times New Roman" w:hAnsi="Times New Roman" w:cs="Times New Roman"/>
          <w:sz w:val="24"/>
          <w:szCs w:val="24"/>
        </w:rPr>
        <w:t>. Плащането се извършва по банков път в български лева за всеки изминал месец, в срок до края на месеца следващ този на извършване на доставката, срещу представена фактура.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bCs/>
          <w:sz w:val="24"/>
          <w:szCs w:val="24"/>
        </w:rPr>
        <w:t>3.Критерий за оценка на офертите: „икономически най-изгодно предложение”.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bCs/>
          <w:sz w:val="24"/>
          <w:szCs w:val="24"/>
        </w:rPr>
        <w:t>4. Място на изпълнение на поръчката: гр.София, ж/к”Младост”1</w:t>
      </w:r>
      <w:r>
        <w:rPr>
          <w:rFonts w:ascii="Times New Roman" w:hAnsi="Times New Roman" w:cs="Times New Roman"/>
          <w:bCs/>
          <w:sz w:val="24"/>
          <w:szCs w:val="24"/>
        </w:rPr>
        <w:t xml:space="preserve">, ул.“Проф.арх.Станчо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Белковски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“ 16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color w:val="000000"/>
          <w:sz w:val="24"/>
          <w:szCs w:val="24"/>
        </w:rPr>
        <w:t>5. Срок за предоставяне на услугата: две години от датата на подписване на договора и влизането му в сила.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1A7">
        <w:rPr>
          <w:rFonts w:ascii="Times New Roman" w:hAnsi="Times New Roman" w:cs="Times New Roman"/>
          <w:color w:val="000000"/>
          <w:sz w:val="24"/>
          <w:szCs w:val="24"/>
        </w:rPr>
        <w:t>5. Изисквания на Възложителя за изпълнението на поръчката: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1A7">
        <w:rPr>
          <w:rFonts w:ascii="Times New Roman" w:hAnsi="Times New Roman" w:cs="Times New Roman"/>
          <w:color w:val="000000"/>
          <w:sz w:val="24"/>
          <w:szCs w:val="24"/>
        </w:rPr>
        <w:t>5.1. Кандидатът да е изпълнил поне два договора със сходен предмет на обществената поръчка през последните две години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( 2013</w:t>
      </w:r>
      <w:r w:rsidRPr="006E71A7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2014</w:t>
      </w:r>
      <w:r w:rsidRPr="006E71A7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1A7">
        <w:rPr>
          <w:rFonts w:ascii="Times New Roman" w:hAnsi="Times New Roman" w:cs="Times New Roman"/>
          <w:color w:val="000000"/>
          <w:sz w:val="24"/>
          <w:szCs w:val="24"/>
        </w:rPr>
        <w:t>5.2. Разполага с най-малко три превозни средства за превоз на хранителни продукти и с най-малко две хладилни транспортни средства с валидни „Удостоверение за регистрация на транспортно средство”, издадено от компетентен държавен орган.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1A7">
        <w:rPr>
          <w:rFonts w:ascii="Times New Roman" w:hAnsi="Times New Roman" w:cs="Times New Roman"/>
          <w:color w:val="000000"/>
          <w:sz w:val="24"/>
          <w:szCs w:val="24"/>
        </w:rPr>
        <w:lastRenderedPageBreak/>
        <w:t>5.3. Разполага с поне един обект, регистриран по чл.12 от Закона за храните и той е оборудван с хладилна техника за поддържане на необходимата температура за съхранение на хранителни продукти.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E71A7">
        <w:rPr>
          <w:rFonts w:ascii="Times New Roman" w:hAnsi="Times New Roman" w:cs="Times New Roman"/>
          <w:color w:val="000000"/>
          <w:sz w:val="24"/>
          <w:szCs w:val="24"/>
        </w:rPr>
        <w:t xml:space="preserve">5.4. Има внедрена система за управление на качеството по </w:t>
      </w:r>
      <w:r w:rsidRPr="006E71A7">
        <w:rPr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6E71A7">
        <w:rPr>
          <w:rFonts w:ascii="Times New Roman" w:hAnsi="Times New Roman" w:cs="Times New Roman"/>
          <w:color w:val="000000"/>
          <w:sz w:val="24"/>
          <w:szCs w:val="24"/>
        </w:rPr>
        <w:t xml:space="preserve"> 9001:2008 с обхват – </w:t>
      </w:r>
      <w:r w:rsidRPr="006E71A7">
        <w:rPr>
          <w:rFonts w:ascii="Times New Roman" w:hAnsi="Times New Roman" w:cs="Times New Roman"/>
          <w:sz w:val="24"/>
          <w:szCs w:val="24"/>
        </w:rPr>
        <w:t>“ЗАКУПУВАНЕ, СЪХРАНЕНИЕ, ПРОДАЖБА И ДОСТАВКА  НА ПАКЕТИРАНИ ХРАНИТЕЛНИ ПРОДУКТИ”.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1A7">
        <w:rPr>
          <w:rFonts w:ascii="Times New Roman" w:hAnsi="Times New Roman" w:cs="Times New Roman"/>
          <w:color w:val="000000"/>
          <w:sz w:val="24"/>
          <w:szCs w:val="24"/>
        </w:rPr>
        <w:t>5.</w:t>
      </w:r>
      <w:proofErr w:type="spellStart"/>
      <w:r w:rsidRPr="006E71A7">
        <w:rPr>
          <w:rFonts w:ascii="Times New Roman" w:hAnsi="Times New Roman" w:cs="Times New Roman"/>
          <w:color w:val="000000"/>
          <w:sz w:val="24"/>
          <w:szCs w:val="24"/>
        </w:rPr>
        <w:t>5</w:t>
      </w:r>
      <w:proofErr w:type="spellEnd"/>
      <w:r w:rsidRPr="006E71A7">
        <w:rPr>
          <w:rFonts w:ascii="Times New Roman" w:hAnsi="Times New Roman" w:cs="Times New Roman"/>
          <w:color w:val="000000"/>
          <w:sz w:val="24"/>
          <w:szCs w:val="24"/>
        </w:rPr>
        <w:t xml:space="preserve">. Има внедрена система за анализ на опасностите и критичните контролни точки НАССР или внедрена система </w:t>
      </w:r>
      <w:r w:rsidRPr="006E71A7">
        <w:rPr>
          <w:rFonts w:ascii="Times New Roman" w:hAnsi="Times New Roman" w:cs="Times New Roman"/>
          <w:color w:val="000000"/>
          <w:sz w:val="24"/>
          <w:szCs w:val="24"/>
          <w:lang w:val="en-US"/>
        </w:rPr>
        <w:t>EN</w:t>
      </w:r>
      <w:r w:rsidRPr="006E71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E71A7">
        <w:rPr>
          <w:rFonts w:ascii="Times New Roman" w:hAnsi="Times New Roman" w:cs="Times New Roman"/>
          <w:color w:val="000000"/>
          <w:sz w:val="24"/>
          <w:szCs w:val="24"/>
          <w:lang w:val="en-US"/>
        </w:rPr>
        <w:t>ISO</w:t>
      </w:r>
      <w:r w:rsidRPr="006E71A7">
        <w:rPr>
          <w:rFonts w:ascii="Times New Roman" w:hAnsi="Times New Roman" w:cs="Times New Roman"/>
          <w:color w:val="000000"/>
          <w:sz w:val="24"/>
          <w:szCs w:val="24"/>
        </w:rPr>
        <w:t xml:space="preserve"> 22000:2005 за управление безопасността на храните с област на приложение продажба и/или доставка на хранителни продукти.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1A7">
        <w:rPr>
          <w:rFonts w:ascii="Times New Roman" w:hAnsi="Times New Roman" w:cs="Times New Roman"/>
          <w:sz w:val="24"/>
          <w:szCs w:val="24"/>
        </w:rPr>
        <w:t>6. Съдържание на офертата: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1A7">
        <w:rPr>
          <w:rFonts w:ascii="Times New Roman" w:hAnsi="Times New Roman" w:cs="Times New Roman"/>
          <w:sz w:val="24"/>
          <w:szCs w:val="24"/>
        </w:rPr>
        <w:t>6.1. Удостоверение за актуално състояние или единен идентификационен код съгласно чл.23 от Закона за търговския регистър - за българско юридическо лице, а когато участникът е физическо лице - копие от документ за самоличност;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</w:rPr>
        <w:t xml:space="preserve">6.2. При участници обединения – документ, подписан от лицата в обединението, в който задължително се посочва представляващият. 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6.3.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Доказателства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икономическо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 финансово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чл. 50,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ал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. 1, т. 2 и т. 3 от ЗОП,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т.ч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.: 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6.4.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Годишния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финансов отчет или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някоя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съставните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му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части,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когато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публикуването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им се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изисква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законодателството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държавата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кандидатът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участникът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установен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ЕИК, с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помощта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който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достъпен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ГФО,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чл.40 от Закона за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счетоводството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6.5. </w:t>
      </w:r>
      <w:proofErr w:type="gram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Информация за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общия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оборот и за оборота на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услугите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със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сходен предмет на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дейност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предмет на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за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последните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три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години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зависимост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датата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на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кандидатът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участникът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учреден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е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започнал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дейността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си. </w:t>
      </w:r>
      <w:proofErr w:type="gramEnd"/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6.6.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Документи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доказване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техническите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възможности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и/или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квалификацията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кандидатите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участниците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6.7.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Списък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основните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договори,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през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последните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три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години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стойностите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им,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датите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получателите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придружен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препоръки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добро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(чл. 51, </w:t>
      </w:r>
      <w:proofErr w:type="gram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ал</w:t>
      </w:r>
      <w:proofErr w:type="gram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1, т. 1, ЗОП).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Минимално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изискване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участникът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има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поне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един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сключен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договор и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поне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една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референция.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6.8. </w:t>
      </w:r>
      <w:proofErr w:type="gram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Удостоверение за регистрация на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обект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чл.12 от Закона за храните,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документи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удостоверяващи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правото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собственост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участника или договор за наем, от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е видно, че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объктът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 на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разположение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участника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през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целия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на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обществената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когато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не е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собственост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участника.</w:t>
      </w:r>
      <w:proofErr w:type="gramEnd"/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6.9. </w:t>
      </w:r>
      <w:proofErr w:type="gram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Валиден сертификат,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издаден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акредитирано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лице за внедрена система за управление на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r w:rsidRPr="006E71A7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9001:2008 или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еквивалент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обхват – доставка на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хранителни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продукти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6.10. </w:t>
      </w:r>
      <w:proofErr w:type="gram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Декларация за внедрена система за анализ на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опасностите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критичните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контролни</w:t>
      </w:r>
      <w:proofErr w:type="spellEnd"/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точки НАССР или сертификат </w:t>
      </w:r>
      <w:r w:rsidRPr="006E71A7">
        <w:rPr>
          <w:rFonts w:ascii="Times New Roman" w:eastAsia="Times New Roman" w:hAnsi="Times New Roman" w:cs="Times New Roman"/>
          <w:sz w:val="24"/>
          <w:szCs w:val="24"/>
          <w:lang w:val="en-US"/>
        </w:rPr>
        <w:t>EN</w:t>
      </w:r>
      <w:r w:rsidRPr="006E71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E71A7">
        <w:rPr>
          <w:rFonts w:ascii="Times New Roman" w:eastAsia="Times New Roman" w:hAnsi="Times New Roman" w:cs="Times New Roman"/>
          <w:sz w:val="24"/>
          <w:szCs w:val="24"/>
          <w:lang w:val="en-US"/>
        </w:rPr>
        <w:t>ISO</w:t>
      </w:r>
      <w:r w:rsidRPr="006E71A7">
        <w:rPr>
          <w:rFonts w:ascii="Times New Roman" w:eastAsia="Times New Roman" w:hAnsi="Times New Roman" w:cs="Times New Roman"/>
          <w:sz w:val="24"/>
          <w:szCs w:val="24"/>
        </w:rPr>
        <w:t xml:space="preserve"> 22000:2005 за безопасност на храните с област на приложение продажба и/или доставка на хранителни продукти, или еквивалент.</w:t>
      </w:r>
      <w:proofErr w:type="gramEnd"/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1A7">
        <w:rPr>
          <w:rFonts w:ascii="Times New Roman" w:eastAsia="Times New Roman" w:hAnsi="Times New Roman" w:cs="Times New Roman"/>
          <w:sz w:val="24"/>
          <w:szCs w:val="24"/>
        </w:rPr>
        <w:t>6.11. Удостоверение за регистрация на транспортно средство, издадено от компетентен държавен орган, придружено с талони за регистрация на МПС, от които е видно, че е на разположение на участника през целия срок на изпълнение на обществената поръчка, когато МПС не е собственост на участника.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1A7">
        <w:rPr>
          <w:rFonts w:ascii="Times New Roman" w:eastAsia="Times New Roman" w:hAnsi="Times New Roman" w:cs="Times New Roman"/>
          <w:sz w:val="24"/>
          <w:szCs w:val="24"/>
        </w:rPr>
        <w:t>6.12. Декларация за удостоверяване липсата на обстоятелства по чл.47, ал.1, т.1, ал.2, т.2 и ал.5,т.1 от ЗОП (оригинал).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1A7">
        <w:rPr>
          <w:rFonts w:ascii="Times New Roman" w:eastAsia="Times New Roman" w:hAnsi="Times New Roman" w:cs="Times New Roman"/>
          <w:sz w:val="24"/>
          <w:szCs w:val="24"/>
        </w:rPr>
        <w:t>6.13. Декларация за удостоверяване липсата на обстоятелства по чл.47, ал.1, т.2 и 3; ал.2, т.1 и 3; ал.5, т.2 от ЗОП (оригинал).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1A7">
        <w:rPr>
          <w:rFonts w:ascii="Times New Roman" w:eastAsia="Times New Roman" w:hAnsi="Times New Roman" w:cs="Times New Roman"/>
          <w:sz w:val="24"/>
          <w:szCs w:val="24"/>
        </w:rPr>
        <w:t>6.14. Техническо предложение за изпълнение на доставката (оригинал).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1A7">
        <w:rPr>
          <w:rFonts w:ascii="Times New Roman" w:eastAsia="Times New Roman" w:hAnsi="Times New Roman" w:cs="Times New Roman"/>
          <w:sz w:val="24"/>
          <w:szCs w:val="24"/>
        </w:rPr>
        <w:t>6.15. Декларация за участие на подизпълнители (оригинал).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1A7">
        <w:rPr>
          <w:rFonts w:ascii="Times New Roman" w:eastAsia="Times New Roman" w:hAnsi="Times New Roman" w:cs="Times New Roman"/>
          <w:sz w:val="24"/>
          <w:szCs w:val="24"/>
        </w:rPr>
        <w:t>6.16. Ценово предложение в лева без ДДС (оригинал).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1A7">
        <w:rPr>
          <w:rFonts w:ascii="Times New Roman" w:eastAsia="Times New Roman" w:hAnsi="Times New Roman" w:cs="Times New Roman"/>
          <w:sz w:val="24"/>
          <w:szCs w:val="24"/>
        </w:rPr>
        <w:t>6.17. Декларация за приемане на условията в проекта на договор (оригинал).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1A7">
        <w:rPr>
          <w:rFonts w:ascii="Times New Roman" w:eastAsia="Times New Roman" w:hAnsi="Times New Roman" w:cs="Times New Roman"/>
          <w:sz w:val="24"/>
          <w:szCs w:val="24"/>
        </w:rPr>
        <w:t>6.18. Проект на договор за възлагане на обществена поръчка (оригинал).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1A7">
        <w:rPr>
          <w:rFonts w:ascii="Times New Roman" w:eastAsia="Times New Roman" w:hAnsi="Times New Roman" w:cs="Times New Roman"/>
          <w:sz w:val="24"/>
          <w:szCs w:val="24"/>
        </w:rPr>
        <w:t xml:space="preserve">6.19. </w:t>
      </w:r>
      <w:r w:rsidRPr="006E71A7">
        <w:rPr>
          <w:rFonts w:ascii="Times New Roman" w:hAnsi="Times New Roman" w:cs="Times New Roman"/>
          <w:bCs/>
          <w:sz w:val="24"/>
          <w:szCs w:val="24"/>
        </w:rPr>
        <w:t>Срок на валидност на офертата – не по-кратък от 90 календарни дни от датата на подаване на офертата;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1A7">
        <w:rPr>
          <w:rFonts w:ascii="Times New Roman" w:hAnsi="Times New Roman" w:cs="Times New Roman"/>
          <w:bCs/>
          <w:sz w:val="24"/>
          <w:szCs w:val="24"/>
        </w:rPr>
        <w:lastRenderedPageBreak/>
        <w:t>6.20. Списък на документите съдържащи се в офертата, подписан от участника.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highlight w:val="yellow"/>
          <w:u w:val="single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1A7">
        <w:rPr>
          <w:rFonts w:ascii="Times New Roman" w:hAnsi="Times New Roman" w:cs="Times New Roman"/>
          <w:bCs/>
          <w:sz w:val="24"/>
          <w:szCs w:val="24"/>
          <w:u w:val="single"/>
        </w:rPr>
        <w:t>Забележка:</w:t>
      </w:r>
      <w:r w:rsidRPr="006E71A7">
        <w:rPr>
          <w:rFonts w:ascii="Times New Roman" w:hAnsi="Times New Roman" w:cs="Times New Roman"/>
          <w:bCs/>
          <w:sz w:val="24"/>
          <w:szCs w:val="24"/>
        </w:rPr>
        <w:t xml:space="preserve"> Всички документи следва да бъдат представени в оригинал или заверено с подпис и печат копие.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1A7">
        <w:rPr>
          <w:rFonts w:ascii="Times New Roman" w:hAnsi="Times New Roman" w:cs="Times New Roman"/>
          <w:bCs/>
          <w:sz w:val="24"/>
          <w:szCs w:val="24"/>
        </w:rPr>
        <w:t>При сключване на договора Изпълнителят внася гаранция за добро изпълнение в размер на 3 % от стойността на поръчката по сметка на Възложителя.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1A7">
        <w:rPr>
          <w:rFonts w:ascii="Times New Roman" w:hAnsi="Times New Roman" w:cs="Times New Roman"/>
          <w:bCs/>
          <w:sz w:val="24"/>
          <w:szCs w:val="24"/>
        </w:rPr>
        <w:t>7. Изисквания към офертата: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1A7">
        <w:rPr>
          <w:rFonts w:ascii="Times New Roman" w:hAnsi="Times New Roman" w:cs="Times New Roman"/>
          <w:bCs/>
          <w:sz w:val="24"/>
          <w:szCs w:val="24"/>
        </w:rPr>
        <w:t>7.1. Офертата се подава в запечатан, непрозрачен, с ненарушена цялост плик от участника или от упълномощен от него представител лично или по пощата с препоръчано писмо с обратна разписка на адрес: гр. София, 1797</w:t>
      </w:r>
      <w:r w:rsidR="00853409">
        <w:rPr>
          <w:rFonts w:ascii="Times New Roman" w:hAnsi="Times New Roman" w:cs="Times New Roman"/>
          <w:bCs/>
          <w:sz w:val="24"/>
          <w:szCs w:val="24"/>
        </w:rPr>
        <w:t xml:space="preserve">, ул.“Проф.арх.Станчо </w:t>
      </w:r>
      <w:proofErr w:type="spellStart"/>
      <w:r w:rsidR="00853409">
        <w:rPr>
          <w:rFonts w:ascii="Times New Roman" w:hAnsi="Times New Roman" w:cs="Times New Roman"/>
          <w:bCs/>
          <w:sz w:val="24"/>
          <w:szCs w:val="24"/>
        </w:rPr>
        <w:t>Белковски</w:t>
      </w:r>
      <w:proofErr w:type="spellEnd"/>
      <w:r w:rsidR="00853409">
        <w:rPr>
          <w:rFonts w:ascii="Times New Roman" w:hAnsi="Times New Roman" w:cs="Times New Roman"/>
          <w:bCs/>
          <w:sz w:val="24"/>
          <w:szCs w:val="24"/>
        </w:rPr>
        <w:t>“16</w:t>
      </w:r>
      <w:r w:rsidRPr="006E71A7">
        <w:rPr>
          <w:rFonts w:ascii="Times New Roman" w:hAnsi="Times New Roman" w:cs="Times New Roman"/>
          <w:bCs/>
          <w:sz w:val="24"/>
          <w:szCs w:val="24"/>
        </w:rPr>
        <w:t xml:space="preserve"> за ОДЗ № 10, в срок до 16.30 </w:t>
      </w: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часа </w:t>
      </w:r>
      <w:r w:rsidR="00853409">
        <w:rPr>
          <w:rFonts w:ascii="Times New Roman" w:hAnsi="Times New Roman" w:cs="Times New Roman"/>
          <w:bCs/>
          <w:sz w:val="24"/>
          <w:szCs w:val="24"/>
        </w:rPr>
        <w:t>на 25.01.2016</w:t>
      </w:r>
      <w:bookmarkStart w:id="0" w:name="_GoBack"/>
      <w:bookmarkEnd w:id="0"/>
      <w:r w:rsidRPr="006E71A7">
        <w:rPr>
          <w:rFonts w:ascii="Times New Roman" w:hAnsi="Times New Roman" w:cs="Times New Roman"/>
          <w:bCs/>
          <w:sz w:val="24"/>
          <w:szCs w:val="24"/>
        </w:rPr>
        <w:t xml:space="preserve"> г. 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1A7">
        <w:rPr>
          <w:rFonts w:ascii="Times New Roman" w:hAnsi="Times New Roman" w:cs="Times New Roman"/>
          <w:bCs/>
          <w:sz w:val="24"/>
          <w:szCs w:val="24"/>
        </w:rPr>
        <w:t>7.2. Върху плика се посочва адрес за кореспонденция, телефон, факс и електронен адрес, наименование на предмета на услугата, както и следното предписание: „Да не се отваря преди разглеждане от страна на комисията за оценка и класиране”.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</w:rPr>
        <w:t>7.3. При приемане на офертата върху плика се отбелязват поредния номер, датата и часа на получаването и посочените данни се записват във входящ регистър, за което на приносителя се издава документ.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7.4.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Възложителят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не приема за участие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връща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незабавно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участниците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оферти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представени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след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получаване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незапечатан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прозрачен или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скъсан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плик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7.5.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Непълни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оферти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бъдат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разглеждани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  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допълнителна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информация 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въпроси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да се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обръщате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към</w:t>
      </w:r>
      <w:proofErr w:type="spellEnd"/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1. Иванка Петрова - </w:t>
      </w:r>
      <w:r w:rsidRPr="006E71A7">
        <w:rPr>
          <w:rFonts w:ascii="Times New Roman" w:hAnsi="Times New Roman" w:cs="Times New Roman"/>
          <w:sz w:val="24"/>
          <w:szCs w:val="24"/>
        </w:rPr>
        <w:t>телефон/факс</w:t>
      </w:r>
      <w:r w:rsidRPr="006E71A7">
        <w:rPr>
          <w:rFonts w:ascii="Times New Roman" w:hAnsi="Times New Roman" w:cs="Times New Roman"/>
          <w:bCs/>
          <w:sz w:val="24"/>
          <w:szCs w:val="24"/>
        </w:rPr>
        <w:t>:</w:t>
      </w:r>
      <w:r w:rsidRPr="006E71A7">
        <w:rPr>
          <w:rFonts w:ascii="Times New Roman" w:hAnsi="Times New Roman" w:cs="Times New Roman"/>
          <w:sz w:val="24"/>
          <w:szCs w:val="24"/>
        </w:rPr>
        <w:t xml:space="preserve"> +359 (0)2 871-91-43; +359 (0)2 871-90-67; +359 (0)884-801-651,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71A7">
        <w:rPr>
          <w:rFonts w:ascii="Times New Roman" w:hAnsi="Times New Roman" w:cs="Times New Roman"/>
          <w:bCs/>
          <w:sz w:val="24"/>
          <w:szCs w:val="24"/>
        </w:rPr>
        <w:t>e-</w:t>
      </w:r>
      <w:r w:rsidRPr="006E71A7">
        <w:rPr>
          <w:rFonts w:ascii="Times New Roman" w:hAnsi="Times New Roman" w:cs="Times New Roman"/>
          <w:bCs/>
          <w:sz w:val="24"/>
          <w:szCs w:val="24"/>
          <w:lang w:val="en-US"/>
        </w:rPr>
        <w:t>mail</w:t>
      </w:r>
      <w:r w:rsidRPr="006E71A7">
        <w:rPr>
          <w:rFonts w:ascii="Times New Roman" w:hAnsi="Times New Roman" w:cs="Times New Roman"/>
          <w:bCs/>
          <w:sz w:val="24"/>
          <w:szCs w:val="24"/>
        </w:rPr>
        <w:t>:</w:t>
      </w:r>
      <w:r w:rsidRPr="006E71A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6E71A7">
          <w:rPr>
            <w:rFonts w:ascii="Times New Roman" w:hAnsi="Times New Roman" w:cs="Times New Roman"/>
            <w:color w:val="0000FF"/>
            <w:sz w:val="24"/>
            <w:szCs w:val="24"/>
          </w:rPr>
          <w:t>odz1</w:t>
        </w:r>
        <w:r w:rsidRPr="006E71A7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0</w:t>
        </w:r>
        <w:r w:rsidRPr="006E71A7">
          <w:rPr>
            <w:rFonts w:ascii="Times New Roman" w:hAnsi="Times New Roman" w:cs="Times New Roman"/>
            <w:color w:val="0000FF"/>
            <w:sz w:val="24"/>
            <w:szCs w:val="24"/>
          </w:rPr>
          <w:t>@</w:t>
        </w:r>
        <w:r w:rsidRPr="006E71A7">
          <w:rPr>
            <w:rFonts w:ascii="Times New Roman" w:hAnsi="Times New Roman" w:cs="Times New Roman"/>
            <w:color w:val="0000FF"/>
            <w:sz w:val="24"/>
            <w:szCs w:val="24"/>
            <w:lang w:val="en-US"/>
          </w:rPr>
          <w:t>mail</w:t>
        </w:r>
        <w:r w:rsidRPr="006E71A7">
          <w:rPr>
            <w:rFonts w:ascii="Times New Roman" w:hAnsi="Times New Roman" w:cs="Times New Roman"/>
            <w:color w:val="0000FF"/>
            <w:sz w:val="24"/>
            <w:szCs w:val="24"/>
          </w:rPr>
          <w:t>.</w:t>
        </w:r>
        <w:proofErr w:type="spellStart"/>
        <w:r w:rsidRPr="006E71A7">
          <w:rPr>
            <w:rFonts w:ascii="Times New Roman" w:hAnsi="Times New Roman" w:cs="Times New Roman"/>
            <w:color w:val="0000FF"/>
            <w:sz w:val="24"/>
            <w:szCs w:val="24"/>
          </w:rPr>
          <w:t>bg</w:t>
        </w:r>
        <w:proofErr w:type="spellEnd"/>
      </w:hyperlink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   Моля, при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съгласие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Ваша страна, да представите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официална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оферта в</w:t>
      </w:r>
      <w:r w:rsidR="00AC35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канцеларията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ОДЗ № 10 «Чебурашка»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п.к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1797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гр. София, ул. «Проф. арх.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Станчо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ru-RU"/>
        </w:rPr>
        <w:t>Белковски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>» 16</w:t>
      </w: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адресирана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до директора.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  Приложения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поканата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6E71A7" w:rsidRPr="006E71A7" w:rsidRDefault="006E71A7" w:rsidP="006E71A7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Образец</w:t>
      </w: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 Е К Л А </w:t>
      </w:r>
      <w:proofErr w:type="gramStart"/>
      <w:r w:rsidRPr="006E71A7">
        <w:rPr>
          <w:rFonts w:ascii="Times New Roman" w:hAnsi="Times New Roman" w:cs="Times New Roman"/>
          <w:b/>
          <w:sz w:val="24"/>
          <w:szCs w:val="24"/>
          <w:lang w:val="ru-RU"/>
        </w:rPr>
        <w:t>Р</w:t>
      </w:r>
      <w:proofErr w:type="gramEnd"/>
      <w:r w:rsidRPr="006E71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 Ц И Я</w:t>
      </w: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отсъствие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обстоятелствата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чл. 47, ал.1</w:t>
      </w: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от Закона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обществените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поръчки</w:t>
      </w:r>
      <w:proofErr w:type="spellEnd"/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>Долуподписаният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 (</w:t>
      </w:r>
      <w:proofErr w:type="spellStart"/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>собствено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бащино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фамилно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име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притежаващ</w:t>
      </w:r>
      <w:proofErr w:type="spellEnd"/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/а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лична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карта №.............................................................,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издадена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..............................(дата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издаване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) от МВР - гр. .................. (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място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издаване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) адрес:....................................................................................... (постоянен адрес)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...................................................................................................., 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(наименование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юридическото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лице,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физическо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лице - ЕТ)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си на ............................................................................... (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длъжност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) седалище ....................................................................................................., адрес на управление: ..........................................................................................................................., тел./факс. ................................, вписано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регистър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при ............................................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съд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ф.д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. № ......................... / ........................ г., БУЛСТАТ / ЕИК ............................................., участник в процедура </w:t>
      </w:r>
      <w:r w:rsidRPr="006E71A7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за </w:t>
      </w:r>
      <w:proofErr w:type="spellStart"/>
      <w:r w:rsidRPr="006E71A7">
        <w:rPr>
          <w:rFonts w:ascii="Times New Roman" w:hAnsi="Times New Roman" w:cs="Times New Roman"/>
          <w:bCs/>
          <w:iCs/>
          <w:sz w:val="24"/>
          <w:szCs w:val="24"/>
          <w:lang w:val="ru-RU"/>
        </w:rPr>
        <w:t>възлагане</w:t>
      </w:r>
      <w:proofErr w:type="spellEnd"/>
      <w:r w:rsidRPr="006E71A7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на услуга, </w:t>
      </w:r>
      <w:proofErr w:type="spellStart"/>
      <w:r w:rsidRPr="006E71A7">
        <w:rPr>
          <w:rFonts w:ascii="Times New Roman" w:hAnsi="Times New Roman" w:cs="Times New Roman"/>
          <w:bCs/>
          <w:iCs/>
          <w:sz w:val="24"/>
          <w:szCs w:val="24"/>
          <w:lang w:val="ru-RU"/>
        </w:rPr>
        <w:t>съгласно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чл. 14</w:t>
      </w:r>
      <w:r w:rsidRPr="006E71A7">
        <w:rPr>
          <w:rFonts w:ascii="Times New Roman" w:hAnsi="Times New Roman" w:cs="Times New Roman"/>
          <w:sz w:val="24"/>
          <w:szCs w:val="24"/>
        </w:rPr>
        <w:t>, ал.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4</w:t>
      </w:r>
      <w:r w:rsidRPr="006E71A7">
        <w:rPr>
          <w:rFonts w:ascii="Times New Roman" w:hAnsi="Times New Roman" w:cs="Times New Roman"/>
          <w:sz w:val="24"/>
          <w:szCs w:val="24"/>
        </w:rPr>
        <w:t>, т.2 ЗОП,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за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 предмет: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Осигуряване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сигнално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охранителна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дейност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ДЕКЛАРИРАМ, ЧЕ: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Представляваният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мен участник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(</w:t>
      </w:r>
      <w:proofErr w:type="spellStart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>посочете</w:t>
      </w:r>
      <w:proofErr w:type="spellEnd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>фирмата</w:t>
      </w:r>
      <w:proofErr w:type="spellEnd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на участника)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- не 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обявен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несъстоятелност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- не е в производство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ликвидация и не се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намира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в подобна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горепосочените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процедури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съгласно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националните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му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закони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подзаконови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актове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2. Не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съм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осъжда</w:t>
      </w:r>
      <w:proofErr w:type="gram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н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(</w:t>
      </w:r>
      <w:proofErr w:type="gram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а) с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влязла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сила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присъда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а)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престъпление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против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финансовата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данъчната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осигурителната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система,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включително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изпиране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пари, по чл. 253 - 260 от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Наказателния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кодекс;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б) подкуп по чл. 301 - 307 от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Наказателния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кодекс;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в) участие 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организирана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престъпна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група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чл. 321 и 321а от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Наказателния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кодекс;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г)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престъпление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против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собствеността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чл. 194 - 217 от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Наказателния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кодекс;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д)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престъпление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против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стопанството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чл. 219 - 252 от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Наказателния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кодекс.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  <w:t xml:space="preserve"> 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г.                 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Декларатор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(дата на </w:t>
      </w:r>
      <w:proofErr w:type="spellStart"/>
      <w:r w:rsidRPr="006E71A7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подписване</w:t>
      </w:r>
      <w:proofErr w:type="spellEnd"/>
      <w:r w:rsidRPr="006E71A7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)                                                                              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Уточнения: 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1.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Изискванията на чл. 47,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ал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. 1, т. 1/ т.2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декларацията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/ се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прилагат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следва</w:t>
      </w:r>
      <w:proofErr w:type="spellEnd"/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1.1. при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събирателно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дружество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84, ал. 1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89, ал. 1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закон;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1.2. при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командитно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дружество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105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закон,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без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ограничено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отговорните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съдружници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1.3. при дружество с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ограничена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отговорност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141, ал. 2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закон, а при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еднолично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дружество с ограничена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отговорност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147, ал. 1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закон;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1.4. при акционерно дружество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овластените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лица по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235, ал. 2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закон, а при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липса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овластяване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235, ал. 1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закон;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1.5. при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командитно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дружество с акции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244, ал. 4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закон;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1.6. при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едноличен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търговец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физическото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лице -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търговец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1.7.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останали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случаи,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чуждестранните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лица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представляват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кандидата или участника;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1.8.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случаите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т. 1 - 7 - и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прокуристите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когато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има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такива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когато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чуждестранно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лице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има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повече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един прокурист,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декларацията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подава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само от прокуриста,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чиято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представителна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власт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е включена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територията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Република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България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съответно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територията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държавата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провежда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възложител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7, т. 2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 xml:space="preserve">2.За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обстоятелствата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чл. 47, </w:t>
      </w:r>
      <w:proofErr w:type="gram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ал</w:t>
      </w:r>
      <w:proofErr w:type="gram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1, т. 2 и 3/т. 1 от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декларацията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/,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когато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кандидатът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участникът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юридическо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лице, е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достатъчно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подаване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декларация от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едно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които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могат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самостоятелно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да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го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представляват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Когато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кандидатът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участникът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предвижда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участието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подизпълнители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изпълнение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изискванията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чл. 47,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ал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. 1/т. 1 и 2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декларацията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/ се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прилагат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подизпълнителите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4.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Когато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участник 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процедурата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обединение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което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юридическо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лице: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декларацията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представя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gram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за</w:t>
      </w:r>
      <w:proofErr w:type="gram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всяко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физическо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юридическо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лице, включено 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обединението</w:t>
      </w:r>
      <w:proofErr w:type="spellEnd"/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>5.</w:t>
      </w: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Когато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участникът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процедура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чуждестранно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физическо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юридическо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лице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техни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обединения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декларациите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които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gram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чужд</w:t>
      </w:r>
      <w:proofErr w:type="gram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език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се представят 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превод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lastRenderedPageBreak/>
        <w:t>Образец</w:t>
      </w: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/>
          <w:bCs/>
          <w:sz w:val="24"/>
          <w:szCs w:val="24"/>
          <w:lang w:val="ru-RU"/>
        </w:rPr>
        <w:t>ДЕКЛАРАЦИЯ</w:t>
      </w:r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по чл. 47,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ал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. 2 от Закона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обществените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поръчки</w:t>
      </w:r>
      <w:proofErr w:type="spellEnd"/>
    </w:p>
    <w:p w:rsidR="006E71A7" w:rsidRPr="006E71A7" w:rsidRDefault="006E71A7" w:rsidP="006E71A7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>(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попълва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кандидат или участник/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подизпълнител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>Долуподписаният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:.................................................................................................. (</w:t>
      </w:r>
      <w:proofErr w:type="spellStart"/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>собствено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бащино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фамилно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име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притежаващ</w:t>
      </w:r>
      <w:proofErr w:type="spellEnd"/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/а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лична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карта №.............................................................,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издадена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..............................(дата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издаване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) от МВР - гр. .................. (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място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издаване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) адрес:....................................................................................... (постоянен адрес)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...................................................................................................., 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(наименование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юридическото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лице,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физическо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лице - ЕТ)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си на ............................................................................... (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длъжност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) седалище ....................................................................................................., адрес на управление: ..........................................................................................................................., тел./факс. ................................, вписано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регистър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при ............................................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съд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ф.д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. № ......................... / ........................ г., БУЛСТАТ / ЕИК ............................................., участник в процедура </w:t>
      </w:r>
      <w:r w:rsidRPr="006E71A7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за </w:t>
      </w:r>
      <w:proofErr w:type="spellStart"/>
      <w:r w:rsidRPr="006E71A7">
        <w:rPr>
          <w:rFonts w:ascii="Times New Roman" w:hAnsi="Times New Roman" w:cs="Times New Roman"/>
          <w:bCs/>
          <w:iCs/>
          <w:sz w:val="24"/>
          <w:szCs w:val="24"/>
          <w:lang w:val="ru-RU"/>
        </w:rPr>
        <w:t>възлагане</w:t>
      </w:r>
      <w:proofErr w:type="spellEnd"/>
      <w:r w:rsidRPr="006E71A7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на услуга, 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>чл. 14</w:t>
      </w:r>
      <w:r w:rsidRPr="006E71A7">
        <w:rPr>
          <w:rFonts w:ascii="Times New Roman" w:hAnsi="Times New Roman" w:cs="Times New Roman"/>
          <w:sz w:val="24"/>
          <w:szCs w:val="24"/>
        </w:rPr>
        <w:t>, ал.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4</w:t>
      </w:r>
      <w:r w:rsidRPr="006E71A7">
        <w:rPr>
          <w:rFonts w:ascii="Times New Roman" w:hAnsi="Times New Roman" w:cs="Times New Roman"/>
          <w:sz w:val="24"/>
          <w:szCs w:val="24"/>
        </w:rPr>
        <w:t>, т.2 ЗОП,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за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 предмет: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Осигуряване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сигнално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охранителна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дейност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ДЕКЛАРИРАМ, ЧЕ: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Представляваният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мен участник 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(</w:t>
      </w:r>
      <w:proofErr w:type="spellStart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>посочете</w:t>
      </w:r>
      <w:proofErr w:type="spellEnd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>фирмата</w:t>
      </w:r>
      <w:proofErr w:type="spellEnd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на участника):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>-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не е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открито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производство по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несъстоятелност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- не 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сключил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извънсъдебно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кредиторите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си по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смисъла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чл. 740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закон; 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- не се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намира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подобна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процедура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съгласно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националните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закони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подзаконови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актове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неговата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дейност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не е под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разпореждане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съда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 не 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преустановил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дейността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си.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6E71A7">
        <w:rPr>
          <w:rFonts w:ascii="Times New Roman" w:hAnsi="Times New Roman" w:cs="Times New Roman"/>
          <w:sz w:val="24"/>
          <w:szCs w:val="24"/>
        </w:rPr>
        <w:t xml:space="preserve"> Представляваният от мен участник няма парични задължения към държавата или към община по смисъла на чл. 162, ал. 2, т.1 от Данъчно-осигурителния процесуален кодекс, които са установени с влязъл в сила акт на компетентен орган и за които не е допуснато разсрочване или отсрочване на задълженията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E71A7">
        <w:rPr>
          <w:rFonts w:ascii="Times New Roman" w:hAnsi="Times New Roman" w:cs="Times New Roman"/>
          <w:sz w:val="24"/>
          <w:szCs w:val="24"/>
        </w:rPr>
        <w:t>или парични задължения, свързани с плащането на вноски за социалното осигуряване или на данъци съгласно правните норми на държавата, в която участникът е установен.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6E71A7">
        <w:rPr>
          <w:rFonts w:ascii="Times New Roman" w:hAnsi="Times New Roman" w:cs="Times New Roman"/>
          <w:sz w:val="24"/>
          <w:szCs w:val="24"/>
        </w:rPr>
        <w:t xml:space="preserve"> 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Аз лично не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съм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лишен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правото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упражнявам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определена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професия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дейност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съгласно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законодателството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моята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 да е друга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държава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Представляваният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мен участник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................................................... </w:t>
      </w:r>
      <w:proofErr w:type="spellStart"/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>има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няма</w:t>
      </w:r>
      <w:proofErr w:type="spellEnd"/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i/>
          <w:iCs/>
          <w:sz w:val="24"/>
          <w:szCs w:val="24"/>
          <w:lang w:val="ru-RU"/>
        </w:rPr>
        <w:tab/>
      </w:r>
      <w:r w:rsidRPr="006E71A7">
        <w:rPr>
          <w:rFonts w:ascii="Times New Roman" w:hAnsi="Times New Roman" w:cs="Times New Roman"/>
          <w:i/>
          <w:iCs/>
          <w:sz w:val="24"/>
          <w:szCs w:val="24"/>
          <w:lang w:val="ru-RU"/>
        </w:rPr>
        <w:tab/>
      </w:r>
      <w:r w:rsidRPr="006E71A7">
        <w:rPr>
          <w:rFonts w:ascii="Times New Roman" w:hAnsi="Times New Roman" w:cs="Times New Roman"/>
          <w:i/>
          <w:iCs/>
          <w:sz w:val="24"/>
          <w:szCs w:val="24"/>
          <w:lang w:val="ru-RU"/>
        </w:rPr>
        <w:tab/>
      </w:r>
      <w:r w:rsidRPr="006E71A7">
        <w:rPr>
          <w:rFonts w:ascii="Times New Roman" w:hAnsi="Times New Roman" w:cs="Times New Roman"/>
          <w:i/>
          <w:iCs/>
          <w:sz w:val="24"/>
          <w:szCs w:val="24"/>
          <w:lang w:val="ru-RU"/>
        </w:rPr>
        <w:tab/>
      </w:r>
      <w:r w:rsidRPr="006E71A7">
        <w:rPr>
          <w:rFonts w:ascii="Times New Roman" w:hAnsi="Times New Roman" w:cs="Times New Roman"/>
          <w:i/>
          <w:iCs/>
          <w:sz w:val="24"/>
          <w:szCs w:val="24"/>
          <w:lang w:val="ru-RU"/>
        </w:rPr>
        <w:tab/>
      </w:r>
      <w:r w:rsidRPr="006E71A7">
        <w:rPr>
          <w:rFonts w:ascii="Times New Roman" w:hAnsi="Times New Roman" w:cs="Times New Roman"/>
          <w:i/>
          <w:iCs/>
          <w:sz w:val="24"/>
          <w:szCs w:val="24"/>
          <w:lang w:val="ru-RU"/>
        </w:rPr>
        <w:tab/>
      </w:r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>(</w:t>
      </w:r>
      <w:proofErr w:type="spellStart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>посочете</w:t>
      </w:r>
      <w:proofErr w:type="spellEnd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>фирмата</w:t>
      </w:r>
      <w:proofErr w:type="spellEnd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на участника)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наложено административно наказание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наемане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работа на незаконно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пребиваващи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чужденци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през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последните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до 5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години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  <w:t xml:space="preserve"> 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г.                 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6438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Декларатор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(дата на </w:t>
      </w:r>
      <w:proofErr w:type="spellStart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>подписване</w:t>
      </w:r>
      <w:proofErr w:type="spellEnd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)                                                                                       </w:t>
      </w: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Уточнение: 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1. По т.1 от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декларацията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в случай че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кандидатът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участникът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чуждестранно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gram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лице</w:t>
      </w:r>
      <w:proofErr w:type="gram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трябва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да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декларира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че не  се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намира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подобна процедура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съгласно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националните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закони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подзаконови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актове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включително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когато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неговата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дейност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е под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разпореждане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съда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кандидатът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участникът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преустановил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дейността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си;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2. За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обстоятелствата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чл. 47,</w:t>
      </w:r>
      <w:proofErr w:type="gram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ал</w:t>
      </w:r>
      <w:proofErr w:type="gram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2, т. 1 и 3 / т. 1 и 2 от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декларацията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/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когато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кандидатът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участникът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юридическо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лице,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достатъчно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подаване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декларация от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едно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които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могат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самостоятелно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да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го</w:t>
      </w:r>
      <w:proofErr w:type="spellEnd"/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представляват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3.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Изискванията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чл. 47,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ал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. 2, т. 2 / т. 3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декларацията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/  се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прилагат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3.1. при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събирателно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дружество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84, ал. 1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89, ал. 1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закон;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3.2. при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командитно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дружество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105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закон,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без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ограничено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отговорните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съдружници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3.3. при дружество с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ограничена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отговорност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141, ал. 2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закон, а при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еднолично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дружество с ограничена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отговорност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147, ал. 1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закон;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3.4. при акционерно дружество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овластените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лица по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235, ал. 2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закон, а при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липса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овластяване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235, ал. 1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закон;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3.5. при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командитно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дружество с акции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244, ал. 4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закон;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3.6. при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едноличен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търговец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физическото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лице -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търговец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3.7.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останали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случаи,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чуждестранните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лица -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представляват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кандидата или участника;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3.8.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случаите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т. 1 - 7 - и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прокуристите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когато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има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такива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когато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чуждестранно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лице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има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повече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един прокурист,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декларацията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подава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само от прокуриста,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чиято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представителна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власт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е включена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територията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Република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България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съответно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територията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държавата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провежда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възложител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чл. 7, т. 2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Когато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участник 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процедурата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обединение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което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юридическо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лице: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декларацията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представя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gram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за</w:t>
      </w:r>
      <w:proofErr w:type="gram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всяко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физическо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юридическо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лице, включено 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обединението</w:t>
      </w:r>
      <w:proofErr w:type="spellEnd"/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>5.</w:t>
      </w: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Когато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участникът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процедура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чуждестранно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физическо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юридическо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лице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техни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обединения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декларациите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които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gram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чужд</w:t>
      </w:r>
      <w:proofErr w:type="gram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език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се представят и 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превод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6438F" w:rsidRPr="0096438F" w:rsidRDefault="0096438F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E71A7" w:rsidRPr="006E71A7" w:rsidRDefault="006E71A7" w:rsidP="006E71A7">
      <w:pPr>
        <w:pStyle w:val="NoSpacing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>Образец</w:t>
      </w:r>
    </w:p>
    <w:p w:rsidR="006E71A7" w:rsidRPr="0096438F" w:rsidRDefault="006E71A7" w:rsidP="0096438F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3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 Е К Л А </w:t>
      </w:r>
      <w:proofErr w:type="gramStart"/>
      <w:r w:rsidRPr="0096438F">
        <w:rPr>
          <w:rFonts w:ascii="Times New Roman" w:hAnsi="Times New Roman" w:cs="Times New Roman"/>
          <w:b/>
          <w:sz w:val="24"/>
          <w:szCs w:val="24"/>
          <w:lang w:val="ru-RU"/>
        </w:rPr>
        <w:t>Р</w:t>
      </w:r>
      <w:proofErr w:type="gramEnd"/>
      <w:r w:rsidRPr="0096438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 Ц И Я</w:t>
      </w:r>
    </w:p>
    <w:p w:rsidR="006E71A7" w:rsidRPr="006E71A7" w:rsidRDefault="006E71A7" w:rsidP="0096438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по чл. 47,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ал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. 5 от Закона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обществените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поръчки</w:t>
      </w:r>
      <w:proofErr w:type="spellEnd"/>
    </w:p>
    <w:p w:rsidR="006E71A7" w:rsidRPr="006E71A7" w:rsidRDefault="006E71A7" w:rsidP="0096438F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</w:rPr>
        <w:t>/попълва се от лицата по чл. 47, ал. 4 от Закона за обществените поръчки/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>Долуподписаният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:.................................................................................................. (</w:t>
      </w:r>
      <w:proofErr w:type="spellStart"/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>собствено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бащино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фамилно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име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притежаващ</w:t>
      </w:r>
      <w:proofErr w:type="spellEnd"/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/а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лична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карта №.............................................................,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издадена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..............................(дата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издаване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) от МВР - гр. .................. (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място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издаване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) адрес:....................................................................................... (постоянен адрес)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представляващ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...................................................................................................., 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(наименование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юридическото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лице,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физическо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лице - ЕТ)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си на ............................................................................... (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длъжност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) седалище ............................................................................................................, адрес на управление: ..........................................................................................................................., тел./факс. ................................, вписано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регистър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при ............................................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съд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ф.д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. № ......................... / ........................ г., БУЛСТАТ / ЕИК ............................................., участник в процедура </w:t>
      </w:r>
      <w:r w:rsidRPr="006E71A7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за </w:t>
      </w:r>
      <w:proofErr w:type="spellStart"/>
      <w:r w:rsidRPr="006E71A7">
        <w:rPr>
          <w:rFonts w:ascii="Times New Roman" w:hAnsi="Times New Roman" w:cs="Times New Roman"/>
          <w:bCs/>
          <w:iCs/>
          <w:sz w:val="24"/>
          <w:szCs w:val="24"/>
          <w:lang w:val="ru-RU"/>
        </w:rPr>
        <w:t>възлагане</w:t>
      </w:r>
      <w:proofErr w:type="spellEnd"/>
      <w:r w:rsidRPr="006E71A7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 на услуга, </w:t>
      </w:r>
      <w:proofErr w:type="spellStart"/>
      <w:r w:rsidRPr="006E71A7">
        <w:rPr>
          <w:rFonts w:ascii="Times New Roman" w:hAnsi="Times New Roman" w:cs="Times New Roman"/>
          <w:bCs/>
          <w:iCs/>
          <w:sz w:val="24"/>
          <w:szCs w:val="24"/>
          <w:lang w:val="ru-RU"/>
        </w:rPr>
        <w:t>съгласно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чл. 14</w:t>
      </w:r>
      <w:r w:rsidRPr="006E71A7">
        <w:rPr>
          <w:rFonts w:ascii="Times New Roman" w:hAnsi="Times New Roman" w:cs="Times New Roman"/>
          <w:sz w:val="24"/>
          <w:szCs w:val="24"/>
        </w:rPr>
        <w:t>, ал.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4</w:t>
      </w:r>
      <w:r w:rsidRPr="006E71A7">
        <w:rPr>
          <w:rFonts w:ascii="Times New Roman" w:hAnsi="Times New Roman" w:cs="Times New Roman"/>
          <w:sz w:val="24"/>
          <w:szCs w:val="24"/>
        </w:rPr>
        <w:t>, т.2 ЗОП,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за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 предмет: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6E71A7">
        <w:rPr>
          <w:rFonts w:ascii="Times New Roman" w:hAnsi="Times New Roman" w:cs="Times New Roman"/>
          <w:sz w:val="24"/>
          <w:szCs w:val="24"/>
        </w:rPr>
        <w:t>Доставка на хранителни продукти за нуждите на ОДЗ № 10 „</w:t>
      </w:r>
      <w:proofErr w:type="spellStart"/>
      <w:r w:rsidRPr="006E71A7">
        <w:rPr>
          <w:rFonts w:ascii="Times New Roman" w:hAnsi="Times New Roman" w:cs="Times New Roman"/>
          <w:sz w:val="24"/>
          <w:szCs w:val="24"/>
        </w:rPr>
        <w:t>Чебурашка</w:t>
      </w:r>
      <w:proofErr w:type="spellEnd"/>
      <w:r w:rsidRPr="006E71A7">
        <w:rPr>
          <w:rFonts w:ascii="Times New Roman" w:hAnsi="Times New Roman" w:cs="Times New Roman"/>
          <w:sz w:val="24"/>
          <w:szCs w:val="24"/>
        </w:rPr>
        <w:t>”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ДЕКЛАРИРАМ, ЧЕ: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1. При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представлявания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от мен участник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чл. 47 ал. 4 не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свързани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лица с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възложителя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със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служители на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ръководна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длъжност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неговата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организация;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2.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Представляваният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от мен участник не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сключил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договор </w:t>
      </w:r>
      <w:proofErr w:type="gram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</w:t>
      </w:r>
      <w:proofErr w:type="gram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лице по чл. 21 или 22 от Закона за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предотвратяване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установяване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конфликт на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интереси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Известно ми е, че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неверни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данни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 нося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наказателна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отговорност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 чл. 313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Наказателния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кодекс.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  <w:t xml:space="preserve"> 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г.                 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6438F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Декларатор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softHyphen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ab/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(дата на </w:t>
      </w:r>
      <w:proofErr w:type="spellStart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>подписване</w:t>
      </w:r>
      <w:proofErr w:type="spellEnd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)                                       </w:t>
      </w:r>
      <w:r w:rsidR="0096438F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                                                       </w:t>
      </w:r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>(</w:t>
      </w:r>
      <w:proofErr w:type="spellStart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>подпис</w:t>
      </w:r>
      <w:proofErr w:type="spellEnd"/>
      <w:r w:rsidRPr="006E71A7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)                 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УТОЧНЕНИЯ: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1. За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обстоятелствата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чл. 47,</w:t>
      </w:r>
      <w:proofErr w:type="gram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ал</w:t>
      </w:r>
      <w:proofErr w:type="gram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5, т. 2,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когато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кандидатът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участникът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юридическо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лице,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достатъчно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подаване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декларация от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едно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които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могат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самостоятелно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да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го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представляват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2.Когато участник 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процедурата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обединение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което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юридическо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лице: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Декларацията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представя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gram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за</w:t>
      </w:r>
      <w:proofErr w:type="gram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всяко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физическо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юридическо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лице, включено 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обединението</w:t>
      </w:r>
      <w:proofErr w:type="spellEnd"/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Когато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участникът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процедура 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чуждестранно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физическо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юридическо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лице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техни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обединения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декларациите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които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gram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чужд</w:t>
      </w:r>
      <w:proofErr w:type="gram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език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се представят 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превод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4. "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Свързани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лица"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: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а)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роднини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права линия </w:t>
      </w:r>
      <w:proofErr w:type="gram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без</w:t>
      </w:r>
      <w:proofErr w:type="gram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ограничение;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б)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роднини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съребрена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линия до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четвърта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степен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включително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в)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роднини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по сватовство - </w:t>
      </w:r>
      <w:proofErr w:type="gram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до</w:t>
      </w:r>
      <w:proofErr w:type="gram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втора степен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включително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г)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съпрузи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или лица,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които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намират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във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фактическо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съжителство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д)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съдружници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е)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лицата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едното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които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участва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управлението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дружеството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другото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;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ж) дружество и </w:t>
      </w:r>
      <w:proofErr w:type="gram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лице</w:t>
      </w:r>
      <w:proofErr w:type="gram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което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притежава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повече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от 5 на сто от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дяловете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акциите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,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издадени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с право на глас 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дружеството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Не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свързани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лица дружество,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чийто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капитал е 100 на сто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държавна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общинска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собственост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и </w:t>
      </w:r>
      <w:proofErr w:type="gram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лице</w:t>
      </w:r>
      <w:proofErr w:type="gram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което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упражнява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правата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държавата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съответно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общината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</w:t>
      </w:r>
      <w:proofErr w:type="spellStart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>това</w:t>
      </w:r>
      <w:proofErr w:type="spellEnd"/>
      <w:r w:rsidRPr="006E71A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дружество.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Ръководните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длъжности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администрацията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посочени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Единния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класификатор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длъжностите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администрацията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, раздел "А” /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възстановено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положение с </w:t>
      </w:r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§ 2, т. 4, б. "</w:t>
      </w:r>
      <w:proofErr w:type="spellStart"/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аа</w:t>
      </w:r>
      <w:proofErr w:type="spellEnd"/>
      <w:r w:rsidRPr="006E71A7">
        <w:rPr>
          <w:rFonts w:ascii="Times New Roman" w:hAnsi="Times New Roman" w:cs="Times New Roman"/>
          <w:sz w:val="24"/>
          <w:szCs w:val="24"/>
          <w:u w:val="single"/>
          <w:lang w:val="ru-RU"/>
        </w:rPr>
        <w:t>"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r w:rsidRPr="006E71A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Постановление № 56 от 8 март 2012 г. за изменение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нормативни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актове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Министерския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съвет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- ДВ,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бр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. 21 от 13 март 2012 г., в сила от 15.03.2012 г.</w:t>
      </w:r>
      <w:proofErr w:type="gramEnd"/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6.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Лице по чл. 21 от ЗПРКИ е лице,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заемащо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публична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длъжност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с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изключение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лице по чл. 3, т. 1, 2, 3, 6, 11, 12 и 20,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което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право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продължение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една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година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освобождаването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му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длъжност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сключва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трудови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други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договори с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дружества или кооперации, по отношение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които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последната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година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изпълнението</w:t>
      </w:r>
      <w:proofErr w:type="spellEnd"/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правомощията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задълженията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си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служба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осъществявало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действия по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разпореждане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регулиране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контрол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сключвало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договори с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тях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 да 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съдружник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да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притежава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дялове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акции, да 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управител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член на орган на управление или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контрол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такива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дружества или кооперации.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Ограниченията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прилагат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търговските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дружества,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свързани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изброените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7.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Лице по чл. 22 от ЗПРКИ е лице,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заемащо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публична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длъжност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което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последната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година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изпълнението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правомощията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задълженията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си по служба 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участвало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провеждането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процедури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обществени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поръчки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процедури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свързани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предоставяне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средства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фондове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принадлежащи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Европейския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съюз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предоставени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Европейския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съюз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българската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държава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няма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право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продължение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една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година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освобождаването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му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длъжност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участва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да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представлява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физическо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юридическо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лице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такива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процедури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пред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институцията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която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заемало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длъжността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proofErr w:type="gram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Забраната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 участие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процедури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обществени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поръчки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процедури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свързани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предоставяне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средства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фондове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принадлежащи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Европейския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съюз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предоставени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Европейския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съюз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българската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държава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се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прилага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 за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юридическо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лице, в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което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публичното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лице 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станало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съдружник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притежава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дялове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е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управител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или член на орган на управление или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контрол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след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освобождаването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му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от</w:t>
      </w:r>
      <w:proofErr w:type="gramEnd"/>
      <w:r w:rsidRPr="006E71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E71A7">
        <w:rPr>
          <w:rFonts w:ascii="Times New Roman" w:hAnsi="Times New Roman" w:cs="Times New Roman"/>
          <w:sz w:val="24"/>
          <w:szCs w:val="24"/>
          <w:lang w:val="ru-RU"/>
        </w:rPr>
        <w:t>длъжност</w:t>
      </w:r>
      <w:proofErr w:type="spellEnd"/>
      <w:r w:rsidRPr="006E71A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71A7" w:rsidRPr="006E71A7" w:rsidRDefault="006E71A7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E4424" w:rsidRPr="006E71A7" w:rsidRDefault="001E4424" w:rsidP="006E71A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1E4424" w:rsidRPr="006E71A7" w:rsidSect="00933FDB">
      <w:pgSz w:w="11907" w:h="16840" w:code="9"/>
      <w:pgMar w:top="851" w:right="851" w:bottom="1077" w:left="1418" w:header="720" w:footer="306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1A7"/>
    <w:rsid w:val="001E4424"/>
    <w:rsid w:val="006E71A7"/>
    <w:rsid w:val="00853409"/>
    <w:rsid w:val="0096438F"/>
    <w:rsid w:val="00AC353A"/>
    <w:rsid w:val="00BD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71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71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dz10@mail.bg" TargetMode="External"/><Relationship Id="rId5" Type="http://schemas.openxmlformats.org/officeDocument/2006/relationships/hyperlink" Target="mailto:odz10@mail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3648</Words>
  <Characters>20797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Dryanovska</dc:creator>
  <cp:lastModifiedBy>Dryanovska</cp:lastModifiedBy>
  <cp:revision>5</cp:revision>
  <dcterms:created xsi:type="dcterms:W3CDTF">2015-12-13T08:08:00Z</dcterms:created>
  <dcterms:modified xsi:type="dcterms:W3CDTF">2016-01-12T11:36:00Z</dcterms:modified>
</cp:coreProperties>
</file>